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7E" w:rsidRPr="00AD4C07" w:rsidRDefault="00001B7E" w:rsidP="00001B7E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D4C07">
        <w:rPr>
          <w:rFonts w:ascii="Times New Roman" w:hAnsi="Times New Roman" w:cs="Times New Roman"/>
          <w:b/>
          <w:sz w:val="28"/>
          <w:szCs w:val="28"/>
          <w:lang w:val="it-IT"/>
        </w:rPr>
        <w:t xml:space="preserve">Modulo di partecipazione - </w:t>
      </w:r>
      <w:proofErr w:type="spellStart"/>
      <w:r w:rsidR="00205FD6">
        <w:rPr>
          <w:rFonts w:ascii="Times New Roman" w:hAnsi="Times New Roman" w:cs="Times New Roman"/>
          <w:b/>
          <w:sz w:val="28"/>
          <w:szCs w:val="28"/>
          <w:lang w:val="it-IT"/>
        </w:rPr>
        <w:t>Concours</w:t>
      </w:r>
      <w:proofErr w:type="spellEnd"/>
      <w:r w:rsidRPr="00AD4C07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001B7E" w:rsidRPr="00205FD6" w:rsidRDefault="00001B7E" w:rsidP="00001B7E">
      <w:pPr>
        <w:jc w:val="center"/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205FD6">
        <w:rPr>
          <w:rFonts w:ascii="Times New Roman" w:hAnsi="Times New Roman" w:cs="Times New Roman"/>
          <w:b/>
          <w:sz w:val="28"/>
          <w:szCs w:val="28"/>
          <w:lang w:val="fr-BE"/>
        </w:rPr>
        <w:t xml:space="preserve">« </w:t>
      </w:r>
      <w:r w:rsidR="00205FD6"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Im</w:t>
      </w:r>
      <w:r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agina</w:t>
      </w:r>
      <w:r w:rsidR="00205FD6"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t</w:t>
      </w:r>
      <w:r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ion e</w:t>
      </w:r>
      <w:r w:rsidR="00205FD6"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t</w:t>
      </w:r>
      <w:r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 xml:space="preserve"> </w:t>
      </w:r>
      <w:r w:rsidR="00205FD6"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>pouvoir à l’ère</w:t>
      </w:r>
      <w:r w:rsidRPr="00205FD6">
        <w:rPr>
          <w:rFonts w:ascii="Times New Roman" w:hAnsi="Times New Roman" w:cs="Times New Roman"/>
          <w:b/>
          <w:i/>
          <w:sz w:val="28"/>
          <w:szCs w:val="28"/>
          <w:lang w:val="fr-BE"/>
        </w:rPr>
        <w:t xml:space="preserve"> digitale </w:t>
      </w:r>
      <w:r w:rsidRPr="00205FD6">
        <w:rPr>
          <w:rFonts w:ascii="Times New Roman" w:hAnsi="Times New Roman" w:cs="Times New Roman"/>
          <w:b/>
          <w:sz w:val="28"/>
          <w:szCs w:val="28"/>
          <w:lang w:val="fr-BE"/>
        </w:rPr>
        <w:t>»</w:t>
      </w:r>
    </w:p>
    <w:p w:rsidR="00001B7E" w:rsidRPr="00AD4C07" w:rsidRDefault="00001B7E" w:rsidP="00001B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Centro LIBREXPRESSION</w:t>
      </w:r>
    </w:p>
    <w:p w:rsidR="00001B7E" w:rsidRPr="00AD4C07" w:rsidRDefault="00205FD6" w:rsidP="00001B7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Fondat</w:t>
      </w:r>
      <w:r w:rsidR="00001B7E" w:rsidRPr="00AD4C07">
        <w:rPr>
          <w:rFonts w:ascii="Times New Roman" w:hAnsi="Times New Roman" w:cs="Times New Roman"/>
          <w:sz w:val="28"/>
          <w:szCs w:val="28"/>
          <w:lang w:val="it-IT"/>
        </w:rPr>
        <w:t>ione</w:t>
      </w:r>
      <w:proofErr w:type="spellEnd"/>
      <w:r w:rsidR="00001B7E" w:rsidRPr="00AD4C07">
        <w:rPr>
          <w:rFonts w:ascii="Times New Roman" w:hAnsi="Times New Roman" w:cs="Times New Roman"/>
          <w:sz w:val="28"/>
          <w:szCs w:val="28"/>
          <w:lang w:val="it-IT"/>
        </w:rPr>
        <w:t xml:space="preserve"> Giuseppe Di Vagno, Conversano</w:t>
      </w:r>
    </w:p>
    <w:p w:rsidR="00001B7E" w:rsidRPr="00AD4C07" w:rsidRDefault="00001B7E" w:rsidP="00001B7E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AD4C07">
        <w:rPr>
          <w:rFonts w:ascii="Times New Roman" w:hAnsi="Times New Roman" w:cs="Times New Roman"/>
          <w:sz w:val="28"/>
          <w:szCs w:val="28"/>
          <w:lang w:val="it-IT"/>
        </w:rPr>
        <w:t>Fes</w:t>
      </w:r>
      <w:r w:rsidR="00205FD6">
        <w:rPr>
          <w:rFonts w:ascii="Times New Roman" w:hAnsi="Times New Roman" w:cs="Times New Roman"/>
          <w:sz w:val="28"/>
          <w:szCs w:val="28"/>
          <w:lang w:val="it-IT"/>
        </w:rPr>
        <w:t xml:space="preserve">tival LECTOR IN FABULA 13-16 </w:t>
      </w:r>
      <w:proofErr w:type="spellStart"/>
      <w:r w:rsidR="00205FD6" w:rsidRPr="00205FD6">
        <w:rPr>
          <w:rFonts w:ascii="Times New Roman" w:hAnsi="Times New Roman" w:cs="Times New Roman"/>
          <w:sz w:val="28"/>
          <w:szCs w:val="28"/>
          <w:lang w:val="it-IT"/>
        </w:rPr>
        <w:t>sep</w:t>
      </w:r>
      <w:r w:rsidRPr="00205FD6">
        <w:rPr>
          <w:rFonts w:ascii="Times New Roman" w:hAnsi="Times New Roman" w:cs="Times New Roman"/>
          <w:sz w:val="28"/>
          <w:szCs w:val="28"/>
          <w:lang w:val="it-IT"/>
        </w:rPr>
        <w:t>tembre</w:t>
      </w:r>
      <w:proofErr w:type="spellEnd"/>
      <w:r w:rsidRPr="00AD4C07">
        <w:rPr>
          <w:rFonts w:ascii="Times New Roman" w:hAnsi="Times New Roman" w:cs="Times New Roman"/>
          <w:sz w:val="28"/>
          <w:szCs w:val="28"/>
          <w:lang w:val="it-IT"/>
        </w:rPr>
        <w:t xml:space="preserve"> 2018</w:t>
      </w:r>
    </w:p>
    <w:p w:rsidR="00001B7E" w:rsidRPr="00AD4C07" w:rsidRDefault="00001B7E" w:rsidP="00001B7E">
      <w:pPr>
        <w:jc w:val="center"/>
        <w:rPr>
          <w:rFonts w:ascii="Times New Roman" w:hAnsi="Times New Roman" w:cs="Times New Roman"/>
          <w:lang w:val="it-IT"/>
        </w:rPr>
      </w:pPr>
    </w:p>
    <w:p w:rsidR="00001B7E" w:rsidRDefault="00001B7E" w:rsidP="00001B7E">
      <w:pPr>
        <w:jc w:val="center"/>
        <w:rPr>
          <w:sz w:val="28"/>
          <w:szCs w:val="28"/>
          <w:lang w:val="it-IT"/>
        </w:rPr>
      </w:pPr>
    </w:p>
    <w:p w:rsidR="00001B7E" w:rsidRPr="00205FD6" w:rsidRDefault="00001B7E" w:rsidP="00001B7E">
      <w:pPr>
        <w:rPr>
          <w:rFonts w:ascii="Times New Roman" w:hAnsi="Times New Roman" w:cs="Times New Roman"/>
        </w:rPr>
      </w:pPr>
      <w:r w:rsidRPr="00205FD6">
        <w:rPr>
          <w:rFonts w:ascii="Times New Roman" w:hAnsi="Times New Roman" w:cs="Times New Roman"/>
        </w:rPr>
        <w:t xml:space="preserve">Je, </w:t>
      </w:r>
      <w:proofErr w:type="gramStart"/>
      <w:r w:rsidRPr="00205FD6">
        <w:rPr>
          <w:rFonts w:ascii="Times New Roman" w:hAnsi="Times New Roman" w:cs="Times New Roman"/>
        </w:rPr>
        <w:t>soussigné</w:t>
      </w:r>
      <w:r w:rsidRPr="00205FD6">
        <w:rPr>
          <w:rFonts w:ascii="Times New Roman" w:hAnsi="Times New Roman" w:cs="Times New Roman"/>
        </w:rPr>
        <w:t>:</w:t>
      </w:r>
      <w:proofErr w:type="gramEnd"/>
    </w:p>
    <w:p w:rsidR="00001B7E" w:rsidRPr="00205FD6" w:rsidRDefault="00001B7E" w:rsidP="00001B7E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7258"/>
      </w:tblGrid>
      <w:tr w:rsidR="00001B7E" w:rsidRPr="00205FD6" w:rsidTr="006E0CBD">
        <w:tc>
          <w:tcPr>
            <w:tcW w:w="1809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  <w:proofErr w:type="gramStart"/>
            <w:r w:rsidRPr="00205FD6">
              <w:rPr>
                <w:rFonts w:ascii="Times New Roman" w:hAnsi="Times New Roman" w:cs="Times New Roman"/>
              </w:rPr>
              <w:t>Prénom</w:t>
            </w:r>
            <w:r w:rsidRPr="00205FD6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7397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</w:tr>
      <w:tr w:rsidR="00001B7E" w:rsidRPr="00205FD6" w:rsidTr="006E0CBD">
        <w:tc>
          <w:tcPr>
            <w:tcW w:w="1809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  <w:proofErr w:type="gramStart"/>
            <w:r w:rsidRPr="00205FD6">
              <w:rPr>
                <w:rFonts w:ascii="Times New Roman" w:hAnsi="Times New Roman" w:cs="Times New Roman"/>
              </w:rPr>
              <w:t>Nom</w:t>
            </w:r>
            <w:r w:rsidRPr="00205FD6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7397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</w:tr>
      <w:tr w:rsidR="00001B7E" w:rsidRPr="00205FD6" w:rsidTr="006E0CBD">
        <w:tc>
          <w:tcPr>
            <w:tcW w:w="1809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  <w:r w:rsidRPr="00205FD6">
              <w:rPr>
                <w:rFonts w:ascii="Times New Roman" w:hAnsi="Times New Roman" w:cs="Times New Roman"/>
              </w:rPr>
              <w:t xml:space="preserve">Adresse </w:t>
            </w:r>
            <w:proofErr w:type="gramStart"/>
            <w:r w:rsidRPr="00205FD6">
              <w:rPr>
                <w:rFonts w:ascii="Times New Roman" w:hAnsi="Times New Roman" w:cs="Times New Roman"/>
              </w:rPr>
              <w:t>Postale</w:t>
            </w:r>
            <w:r w:rsidRPr="00205FD6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7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</w:tr>
      <w:tr w:rsidR="00001B7E" w:rsidRPr="00205FD6" w:rsidTr="006E0CBD">
        <w:tc>
          <w:tcPr>
            <w:tcW w:w="1809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  <w:proofErr w:type="gramStart"/>
            <w:r w:rsidRPr="00205FD6">
              <w:rPr>
                <w:rFonts w:ascii="Times New Roman" w:hAnsi="Times New Roman" w:cs="Times New Roman"/>
              </w:rPr>
              <w:t>Mail:</w:t>
            </w:r>
            <w:proofErr w:type="gramEnd"/>
          </w:p>
        </w:tc>
        <w:tc>
          <w:tcPr>
            <w:tcW w:w="7397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</w:tr>
      <w:tr w:rsidR="00001B7E" w:rsidRPr="00205FD6" w:rsidTr="006E0CBD">
        <w:tc>
          <w:tcPr>
            <w:tcW w:w="1809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  <w:r w:rsidRPr="00205FD6">
              <w:rPr>
                <w:rFonts w:ascii="Times New Roman" w:hAnsi="Times New Roman" w:cs="Times New Roman"/>
              </w:rPr>
              <w:t>Téléphone</w:t>
            </w:r>
          </w:p>
        </w:tc>
        <w:tc>
          <w:tcPr>
            <w:tcW w:w="7397" w:type="dxa"/>
          </w:tcPr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  <w:p w:rsidR="00001B7E" w:rsidRPr="00205FD6" w:rsidRDefault="00001B7E" w:rsidP="006E0CBD">
            <w:pPr>
              <w:rPr>
                <w:rFonts w:ascii="Times New Roman" w:hAnsi="Times New Roman" w:cs="Times New Roman"/>
              </w:rPr>
            </w:pPr>
          </w:p>
        </w:tc>
      </w:tr>
    </w:tbl>
    <w:p w:rsidR="00001B7E" w:rsidRPr="00205FD6" w:rsidRDefault="00001B7E" w:rsidP="00001B7E">
      <w:pPr>
        <w:rPr>
          <w:rFonts w:ascii="Times New Roman" w:hAnsi="Times New Roman" w:cs="Times New Roman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</w:rPr>
      </w:pPr>
      <w:r w:rsidRPr="00205FD6">
        <w:rPr>
          <w:rFonts w:ascii="Times New Roman" w:hAnsi="Times New Roman" w:cs="Times New Roman"/>
        </w:rPr>
        <w:t>Aut</w:t>
      </w:r>
      <w:r w:rsidRPr="00205FD6">
        <w:rPr>
          <w:rFonts w:ascii="Times New Roman" w:hAnsi="Times New Roman" w:cs="Times New Roman"/>
        </w:rPr>
        <w:t xml:space="preserve">eur(e) des dessins </w:t>
      </w:r>
      <w:proofErr w:type="gramStart"/>
      <w:r w:rsidRPr="00205FD6">
        <w:rPr>
          <w:rFonts w:ascii="Times New Roman" w:hAnsi="Times New Roman" w:cs="Times New Roman"/>
        </w:rPr>
        <w:t>suivants</w:t>
      </w:r>
      <w:r w:rsidRPr="00205FD6">
        <w:rPr>
          <w:rFonts w:ascii="Times New Roman" w:hAnsi="Times New Roman" w:cs="Times New Roman"/>
        </w:rPr>
        <w:t>:</w:t>
      </w:r>
      <w:proofErr w:type="gramEnd"/>
    </w:p>
    <w:p w:rsidR="00001B7E" w:rsidRPr="00205FD6" w:rsidRDefault="00001B7E" w:rsidP="00001B7E">
      <w:pPr>
        <w:jc w:val="both"/>
      </w:pPr>
    </w:p>
    <w:p w:rsidR="00001B7E" w:rsidRPr="00205FD6" w:rsidRDefault="00001B7E" w:rsidP="00001B7E">
      <w:pPr>
        <w:spacing w:line="360" w:lineRule="auto"/>
        <w:jc w:val="both"/>
        <w:rPr>
          <w:rFonts w:ascii="Times New Roman" w:hAnsi="Times New Roman" w:cs="Times New Roman"/>
        </w:rPr>
      </w:pPr>
      <w:r w:rsidRPr="00205FD6">
        <w:rPr>
          <w:rFonts w:ascii="Times New Roman" w:hAnsi="Times New Roman" w:cs="Times New Roman"/>
        </w:rPr>
        <w:t xml:space="preserve">- </w:t>
      </w:r>
      <w:r w:rsidRPr="00205FD6">
        <w:rPr>
          <w:rFonts w:ascii="Times New Roman" w:hAnsi="Times New Roman" w:cs="Times New Roman"/>
        </w:rPr>
        <w:t>Titre dessin</w:t>
      </w:r>
      <w:r w:rsidRPr="00205FD6">
        <w:rPr>
          <w:rFonts w:ascii="Times New Roman" w:hAnsi="Times New Roman" w:cs="Times New Roman"/>
        </w:rPr>
        <w:t xml:space="preserve"> </w:t>
      </w:r>
      <w:proofErr w:type="gramStart"/>
      <w:r w:rsidRPr="00205FD6">
        <w:rPr>
          <w:rFonts w:ascii="Times New Roman" w:hAnsi="Times New Roman" w:cs="Times New Roman"/>
        </w:rPr>
        <w:t>1:</w:t>
      </w:r>
      <w:proofErr w:type="gramEnd"/>
      <w:r w:rsidRPr="00205FD6">
        <w:rPr>
          <w:rFonts w:ascii="Times New Roman" w:hAnsi="Times New Roman" w:cs="Times New Roman"/>
        </w:rPr>
        <w:t xml:space="preserve"> ___________________________________________________________</w:t>
      </w:r>
    </w:p>
    <w:p w:rsidR="00001B7E" w:rsidRPr="00001B7E" w:rsidRDefault="00001B7E" w:rsidP="00001B7E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 xml:space="preserve">- </w:t>
      </w:r>
      <w:r w:rsidRPr="00001B7E">
        <w:rPr>
          <w:rFonts w:ascii="Times New Roman" w:hAnsi="Times New Roman" w:cs="Times New Roman"/>
          <w:lang w:val="fr-BE"/>
        </w:rPr>
        <w:t>Titre dessin 2</w:t>
      </w:r>
      <w:r w:rsidRPr="00001B7E">
        <w:rPr>
          <w:rFonts w:ascii="Times New Roman" w:hAnsi="Times New Roman" w:cs="Times New Roman"/>
          <w:lang w:val="fr-BE"/>
        </w:rPr>
        <w:t>: ___________________________________________________________</w:t>
      </w:r>
    </w:p>
    <w:p w:rsidR="00001B7E" w:rsidRPr="00001B7E" w:rsidRDefault="00001B7E" w:rsidP="00001B7E">
      <w:pPr>
        <w:spacing w:line="360" w:lineRule="auto"/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 xml:space="preserve">- </w:t>
      </w:r>
      <w:r w:rsidRPr="00001B7E">
        <w:rPr>
          <w:rFonts w:ascii="Times New Roman" w:hAnsi="Times New Roman" w:cs="Times New Roman"/>
          <w:lang w:val="fr-BE"/>
        </w:rPr>
        <w:t>Titre dessin</w:t>
      </w:r>
      <w:r w:rsidRPr="00001B7E">
        <w:rPr>
          <w:rFonts w:ascii="Times New Roman" w:hAnsi="Times New Roman" w:cs="Times New Roman"/>
          <w:lang w:val="fr-BE"/>
        </w:rPr>
        <w:t xml:space="preserve"> 3: ___________________________________________________________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b/>
          <w:lang w:val="fr-BE"/>
        </w:rPr>
        <w:t>Autorise</w:t>
      </w:r>
      <w:r w:rsidRPr="00001B7E">
        <w:rPr>
          <w:rFonts w:ascii="Times New Roman" w:hAnsi="Times New Roman" w:cs="Times New Roman"/>
          <w:lang w:val="fr-BE"/>
        </w:rPr>
        <w:t xml:space="preserve"> le centre LIBREXPRESSION de la Fondation Giuseppe Di Vagno, Via San Benedetto, 18  It-70014 </w:t>
      </w:r>
      <w:proofErr w:type="spellStart"/>
      <w:r w:rsidRPr="00001B7E">
        <w:rPr>
          <w:rFonts w:ascii="Times New Roman" w:hAnsi="Times New Roman" w:cs="Times New Roman"/>
          <w:lang w:val="fr-BE"/>
        </w:rPr>
        <w:t>Conversano</w:t>
      </w:r>
      <w:proofErr w:type="spellEnd"/>
      <w:r w:rsidRPr="00001B7E">
        <w:rPr>
          <w:rFonts w:ascii="Times New Roman" w:hAnsi="Times New Roman" w:cs="Times New Roman"/>
          <w:lang w:val="fr-BE"/>
        </w:rPr>
        <w:t xml:space="preserve"> (Ba), représenté par Thierry Vissol, directeur du Centre, à utiliser les dessins envoyés pour les usages suivants: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>1 – Pour l’exposition “</w:t>
      </w:r>
      <w:r w:rsidRPr="00001B7E">
        <w:rPr>
          <w:rFonts w:ascii="Times New Roman" w:hAnsi="Times New Roman" w:cs="Times New Roman"/>
          <w:i/>
          <w:lang w:val="fr-BE"/>
        </w:rPr>
        <w:t>Imagination et pouvoir à l’ère digitale</w:t>
      </w:r>
      <w:r w:rsidRPr="00001B7E">
        <w:rPr>
          <w:rFonts w:ascii="Times New Roman" w:hAnsi="Times New Roman" w:cs="Times New Roman"/>
          <w:lang w:val="fr-BE"/>
        </w:rPr>
        <w:t>”, à l’occasion du festival “</w:t>
      </w:r>
      <w:proofErr w:type="spellStart"/>
      <w:r w:rsidRPr="00001B7E">
        <w:rPr>
          <w:rFonts w:ascii="Times New Roman" w:hAnsi="Times New Roman" w:cs="Times New Roman"/>
          <w:lang w:val="fr-BE"/>
        </w:rPr>
        <w:t>LectorInFabula</w:t>
      </w:r>
      <w:proofErr w:type="spellEnd"/>
      <w:r w:rsidRPr="00001B7E">
        <w:rPr>
          <w:rFonts w:ascii="Times New Roman" w:hAnsi="Times New Roman" w:cs="Times New Roman"/>
          <w:lang w:val="fr-BE"/>
        </w:rPr>
        <w:t xml:space="preserve">”, qui se tiendra du 13 al 16 septembre 2018 a </w:t>
      </w:r>
      <w:proofErr w:type="spellStart"/>
      <w:r w:rsidRPr="00001B7E">
        <w:rPr>
          <w:rFonts w:ascii="Times New Roman" w:hAnsi="Times New Roman" w:cs="Times New Roman"/>
          <w:lang w:val="fr-BE"/>
        </w:rPr>
        <w:t>Conversano</w:t>
      </w:r>
      <w:proofErr w:type="spellEnd"/>
      <w:r w:rsidRPr="00001B7E">
        <w:rPr>
          <w:rFonts w:ascii="Times New Roman" w:hAnsi="Times New Roman" w:cs="Times New Roman"/>
          <w:lang w:val="fr-BE"/>
        </w:rPr>
        <w:t xml:space="preserve"> (</w:t>
      </w:r>
      <w:hyperlink r:id="rId4" w:history="1">
        <w:r w:rsidRPr="00001B7E">
          <w:rPr>
            <w:rStyle w:val="Lienhypertexte"/>
            <w:rFonts w:ascii="Times New Roman" w:hAnsi="Times New Roman" w:cs="Times New Roman"/>
            <w:lang w:val="fr-BE"/>
          </w:rPr>
          <w:t>www.lectorinfabula.eu</w:t>
        </w:r>
      </w:hyperlink>
      <w:r w:rsidRPr="00001B7E">
        <w:rPr>
          <w:rFonts w:ascii="Times New Roman" w:hAnsi="Times New Roman" w:cs="Times New Roman"/>
          <w:lang w:val="fr-BE"/>
        </w:rPr>
        <w:t>). Et si cela était le cas dans d’autres lieux où cette exposition pourrait être présentée;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>2 – Pour publication dans le catalogue de l’exposition, avec mon CV et le texte de commentaire de mon (mes) dessin(s).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 xml:space="preserve">3 – A leur reproduction comme carte postale ou publicitaire pour le centre LIBREXPRESSION ou sur son site </w:t>
      </w:r>
      <w:hyperlink r:id="rId5" w:history="1">
        <w:r w:rsidRPr="00001B7E">
          <w:rPr>
            <w:rStyle w:val="Lienhypertexte"/>
            <w:rFonts w:ascii="Times New Roman" w:hAnsi="Times New Roman" w:cs="Times New Roman"/>
            <w:lang w:val="fr-BE"/>
          </w:rPr>
          <w:t>www.libex.eu</w:t>
        </w:r>
      </w:hyperlink>
      <w:r w:rsidRPr="00001B7E">
        <w:rPr>
          <w:rFonts w:ascii="Times New Roman" w:hAnsi="Times New Roman" w:cs="Times New Roman"/>
          <w:lang w:val="fr-BE"/>
        </w:rPr>
        <w:t xml:space="preserve"> ou dans d’autres publications du Centre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  <w:r w:rsidRPr="00001B7E">
        <w:rPr>
          <w:rFonts w:ascii="Times New Roman" w:hAnsi="Times New Roman" w:cs="Times New Roman"/>
          <w:lang w:val="fr-BE"/>
        </w:rPr>
        <w:t xml:space="preserve">4 - Chaque dessin exposé ou publié, sous une forme ou sous une autre sera accompagné de sa légende et de l’indication de copyright de l’auteur.  </w:t>
      </w:r>
    </w:p>
    <w:p w:rsidR="00001B7E" w:rsidRPr="00001B7E" w:rsidRDefault="00001B7E" w:rsidP="00001B7E">
      <w:pPr>
        <w:jc w:val="both"/>
        <w:rPr>
          <w:rFonts w:ascii="Times New Roman" w:hAnsi="Times New Roman" w:cs="Times New Roman"/>
          <w:lang w:val="fr-BE"/>
        </w:rPr>
      </w:pPr>
    </w:p>
    <w:p w:rsidR="00001B7E" w:rsidRDefault="00001B7E" w:rsidP="00001B7E">
      <w:pPr>
        <w:jc w:val="right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…./…..</w:t>
      </w:r>
    </w:p>
    <w:p w:rsidR="00001B7E" w:rsidRDefault="00001B7E" w:rsidP="00001B7E">
      <w:pPr>
        <w:jc w:val="both"/>
        <w:rPr>
          <w:b/>
          <w:sz w:val="28"/>
          <w:szCs w:val="28"/>
          <w:lang w:val="it-IT"/>
        </w:rPr>
      </w:pPr>
    </w:p>
    <w:p w:rsidR="00001B7E" w:rsidRDefault="00001B7E" w:rsidP="00001B7E">
      <w:pPr>
        <w:jc w:val="both"/>
        <w:rPr>
          <w:b/>
          <w:sz w:val="28"/>
          <w:szCs w:val="28"/>
          <w:lang w:val="it-IT"/>
        </w:rPr>
      </w:pPr>
    </w:p>
    <w:p w:rsidR="00001B7E" w:rsidRDefault="00001B7E" w:rsidP="00001B7E">
      <w:pPr>
        <w:jc w:val="both"/>
        <w:rPr>
          <w:b/>
          <w:sz w:val="28"/>
          <w:szCs w:val="28"/>
          <w:lang w:val="it-IT"/>
        </w:rPr>
      </w:pPr>
    </w:p>
    <w:p w:rsidR="00001B7E" w:rsidRDefault="00001B7E" w:rsidP="00001B7E">
      <w:pPr>
        <w:jc w:val="both"/>
        <w:rPr>
          <w:b/>
          <w:sz w:val="28"/>
          <w:szCs w:val="28"/>
          <w:lang w:val="it-IT"/>
        </w:rPr>
      </w:pPr>
    </w:p>
    <w:p w:rsidR="00001B7E" w:rsidRDefault="00001B7E" w:rsidP="00001B7E">
      <w:pPr>
        <w:jc w:val="both"/>
        <w:rPr>
          <w:b/>
          <w:sz w:val="28"/>
          <w:szCs w:val="28"/>
          <w:lang w:val="it-IT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Curriculum vitae (ma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ximum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5 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lignes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01B7E" w:rsidRPr="00205FD6" w:rsidRDefault="00001B7E" w:rsidP="00001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01B7E" w:rsidRPr="00205FD6" w:rsidTr="006E0CBD">
        <w:trPr>
          <w:trHeight w:val="2268"/>
        </w:trPr>
        <w:tc>
          <w:tcPr>
            <w:tcW w:w="0" w:type="auto"/>
          </w:tcPr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1B7E" w:rsidRPr="00205FD6" w:rsidRDefault="00001B7E" w:rsidP="00001B7E">
      <w:pPr>
        <w:jc w:val="both"/>
        <w:rPr>
          <w:b/>
          <w:sz w:val="28"/>
          <w:szCs w:val="28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Comment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res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FD6">
        <w:rPr>
          <w:rFonts w:ascii="Times New Roman" w:hAnsi="Times New Roman" w:cs="Times New Roman"/>
          <w:b/>
          <w:sz w:val="28"/>
          <w:szCs w:val="28"/>
          <w:u w:val="single"/>
        </w:rPr>
        <w:t>du dessin</w:t>
      </w:r>
    </w:p>
    <w:p w:rsidR="00001B7E" w:rsidRPr="00205FD6" w:rsidRDefault="00001B7E" w:rsidP="00001B7E">
      <w:pPr>
        <w:jc w:val="both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001B7E" w:rsidRPr="00205FD6" w:rsidTr="006E0CBD">
        <w:trPr>
          <w:trHeight w:val="1779"/>
        </w:trPr>
        <w:tc>
          <w:tcPr>
            <w:tcW w:w="2547" w:type="dxa"/>
          </w:tcPr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>Titre dessin</w:t>
            </w: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1B7E" w:rsidRPr="00205FD6" w:rsidTr="006E0CBD">
        <w:tc>
          <w:tcPr>
            <w:tcW w:w="2547" w:type="dxa"/>
          </w:tcPr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>Titre dessin</w:t>
            </w: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1B7E" w:rsidRPr="00205FD6" w:rsidTr="006E0CBD">
        <w:tc>
          <w:tcPr>
            <w:tcW w:w="2547" w:type="dxa"/>
          </w:tcPr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>Titre dessin</w:t>
            </w:r>
            <w:r w:rsidRPr="00205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B7E" w:rsidRPr="00205FD6" w:rsidRDefault="00001B7E" w:rsidP="006E0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001B7E" w:rsidRPr="00205FD6" w:rsidRDefault="00001B7E" w:rsidP="006E0C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1B7E" w:rsidRPr="00205FD6" w:rsidRDefault="00001B7E" w:rsidP="00001B7E">
      <w:pPr>
        <w:jc w:val="both"/>
        <w:rPr>
          <w:b/>
          <w:sz w:val="28"/>
          <w:szCs w:val="28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  <w:b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</w:rPr>
      </w:pPr>
      <w:proofErr w:type="gramStart"/>
      <w:r w:rsidRPr="00205FD6">
        <w:rPr>
          <w:rFonts w:ascii="Times New Roman" w:hAnsi="Times New Roman" w:cs="Times New Roman"/>
          <w:b/>
        </w:rPr>
        <w:t>Data:</w:t>
      </w:r>
      <w:proofErr w:type="gramEnd"/>
      <w:r w:rsidRPr="00205FD6">
        <w:rPr>
          <w:rFonts w:ascii="Times New Roman" w:hAnsi="Times New Roman" w:cs="Times New Roman"/>
        </w:rPr>
        <w:t xml:space="preserve"> _______________________</w:t>
      </w:r>
    </w:p>
    <w:p w:rsidR="00001B7E" w:rsidRPr="00205FD6" w:rsidRDefault="00001B7E" w:rsidP="00001B7E">
      <w:pPr>
        <w:jc w:val="both"/>
        <w:rPr>
          <w:rFonts w:ascii="Times New Roman" w:hAnsi="Times New Roman" w:cs="Times New Roman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</w:rPr>
      </w:pPr>
    </w:p>
    <w:p w:rsidR="00001B7E" w:rsidRPr="00205FD6" w:rsidRDefault="00001B7E" w:rsidP="00001B7E">
      <w:pPr>
        <w:jc w:val="both"/>
        <w:rPr>
          <w:rFonts w:ascii="Times New Roman" w:hAnsi="Times New Roman" w:cs="Times New Roman"/>
        </w:rPr>
      </w:pPr>
      <w:proofErr w:type="gramStart"/>
      <w:r w:rsidRPr="00205FD6">
        <w:rPr>
          <w:rFonts w:ascii="Times New Roman" w:hAnsi="Times New Roman" w:cs="Times New Roman"/>
          <w:b/>
        </w:rPr>
        <w:t>Signature</w:t>
      </w:r>
      <w:r w:rsidRPr="00205FD6">
        <w:rPr>
          <w:rFonts w:ascii="Times New Roman" w:hAnsi="Times New Roman" w:cs="Times New Roman"/>
          <w:b/>
        </w:rPr>
        <w:t>:</w:t>
      </w:r>
      <w:proofErr w:type="gramEnd"/>
      <w:r w:rsidRPr="00205FD6">
        <w:rPr>
          <w:rFonts w:ascii="Times New Roman" w:hAnsi="Times New Roman" w:cs="Times New Roman"/>
        </w:rPr>
        <w:t xml:space="preserve"> ________________________________________</w:t>
      </w:r>
    </w:p>
    <w:p w:rsidR="00001B7E" w:rsidRDefault="00001B7E" w:rsidP="00001B7E">
      <w:pPr>
        <w:jc w:val="both"/>
        <w:rPr>
          <w:rFonts w:ascii="Times New Roman" w:hAnsi="Times New Roman" w:cs="Times New Roman"/>
          <w:lang w:val="it-IT"/>
        </w:rPr>
      </w:pPr>
    </w:p>
    <w:p w:rsidR="00001B7E" w:rsidRDefault="00001B7E" w:rsidP="00001B7E">
      <w:pPr>
        <w:jc w:val="both"/>
        <w:rPr>
          <w:rFonts w:ascii="Times New Roman" w:hAnsi="Times New Roman" w:cs="Times New Roman"/>
          <w:lang w:val="it-IT"/>
        </w:rPr>
      </w:pPr>
    </w:p>
    <w:tbl>
      <w:tblPr>
        <w:tblW w:w="9580" w:type="dxa"/>
        <w:tblInd w:w="-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4564"/>
      </w:tblGrid>
      <w:tr w:rsidR="00001B7E" w:rsidTr="006E0CBD">
        <w:trPr>
          <w:trHeight w:val="1208"/>
        </w:trPr>
        <w:tc>
          <w:tcPr>
            <w:tcW w:w="5016" w:type="dxa"/>
          </w:tcPr>
          <w:p w:rsidR="00001B7E" w:rsidRPr="00ED184F" w:rsidRDefault="00001B7E" w:rsidP="006E0CBD">
            <w:pPr>
              <w:ind w:left="87"/>
              <w:rPr>
                <w:rFonts w:ascii="Arial" w:hAnsi="Arial" w:cs="Arial"/>
                <w:b/>
                <w:bCs/>
                <w:color w:val="666666"/>
                <w:sz w:val="16"/>
                <w:szCs w:val="16"/>
                <w:lang w:val="it-IT"/>
              </w:rPr>
            </w:pPr>
          </w:p>
          <w:p w:rsidR="00001B7E" w:rsidRPr="00ED184F" w:rsidRDefault="00001B7E" w:rsidP="006E0CBD">
            <w:pPr>
              <w:ind w:left="87"/>
              <w:rPr>
                <w:rFonts w:ascii="Arial" w:hAnsi="Arial" w:cs="Arial"/>
                <w:sz w:val="16"/>
                <w:szCs w:val="16"/>
                <w:lang w:val="it-IT"/>
              </w:rPr>
            </w:pPr>
            <w:bookmarkStart w:id="1" w:name="OLE_LINK3"/>
            <w:bookmarkStart w:id="2" w:name="OLE_LINK4"/>
            <w:r w:rsidRPr="00ED184F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Fondazione Giuseppe Di Vagno (1889-1921)</w:t>
            </w:r>
            <w:r w:rsidRPr="00ED184F">
              <w:rPr>
                <w:rFonts w:ascii="Arial" w:hAnsi="Arial" w:cs="Arial"/>
                <w:sz w:val="16"/>
                <w:szCs w:val="16"/>
                <w:lang w:val="it-IT"/>
              </w:rPr>
              <w:br/>
              <w:t>via San Benedetto, 18</w:t>
            </w:r>
            <w:r w:rsidRPr="00ED184F">
              <w:rPr>
                <w:rFonts w:ascii="Arial" w:hAnsi="Arial" w:cs="Arial"/>
                <w:sz w:val="16"/>
                <w:szCs w:val="16"/>
                <w:lang w:val="it-IT"/>
              </w:rPr>
              <w:br/>
              <w:t xml:space="preserve">70014 Conversano (BA) </w:t>
            </w:r>
            <w:proofErr w:type="spellStart"/>
            <w:r w:rsidRPr="00ED184F">
              <w:rPr>
                <w:rFonts w:ascii="Arial" w:hAnsi="Arial" w:cs="Arial"/>
                <w:sz w:val="16"/>
                <w:szCs w:val="16"/>
                <w:lang w:val="it-IT"/>
              </w:rPr>
              <w:t>Italy</w:t>
            </w:r>
            <w:proofErr w:type="spellEnd"/>
            <w:r w:rsidRPr="00ED184F">
              <w:rPr>
                <w:rFonts w:ascii="Arial" w:hAnsi="Arial" w:cs="Arial"/>
                <w:sz w:val="16"/>
                <w:szCs w:val="16"/>
                <w:lang w:val="it-IT"/>
              </w:rPr>
              <w:br/>
              <w:t>tel.  +39 0804959372</w:t>
            </w:r>
          </w:p>
          <w:p w:rsidR="00001B7E" w:rsidRPr="00ED184F" w:rsidRDefault="00001B7E" w:rsidP="006E0CBD">
            <w:pPr>
              <w:ind w:left="87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</w:p>
          <w:p w:rsidR="00001B7E" w:rsidRPr="00E512EF" w:rsidRDefault="00001B7E" w:rsidP="006E0CBD">
            <w:pPr>
              <w:ind w:left="87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6" w:tgtFrame="_blank" w:history="1">
              <w:r w:rsidRPr="00ED184F">
                <w:rPr>
                  <w:rStyle w:val="Lienhypertexte"/>
                  <w:rFonts w:ascii="Arial" w:hAnsi="Arial" w:cs="Arial"/>
                  <w:sz w:val="20"/>
                  <w:szCs w:val="20"/>
                  <w:lang w:val="it-IT"/>
                </w:rPr>
                <w:t>www.fondazione.divagno.it</w:t>
              </w:r>
            </w:hyperlink>
            <w:r w:rsidRPr="00ED184F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br/>
            </w:r>
            <w:hyperlink r:id="rId7" w:tgtFrame="_blank" w:history="1">
              <w:r w:rsidRPr="00ED184F">
                <w:rPr>
                  <w:rStyle w:val="Lienhypertexte"/>
                  <w:rFonts w:ascii="Arial" w:hAnsi="Arial" w:cs="Arial"/>
                  <w:sz w:val="20"/>
                  <w:szCs w:val="20"/>
                  <w:lang w:val="it-IT"/>
                </w:rPr>
                <w:t>www.lectorinfabula.eu</w:t>
              </w:r>
            </w:hyperlink>
            <w:r w:rsidRPr="00ED184F"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  <w:br/>
            </w:r>
            <w:hyperlink r:id="rId8" w:tgtFrame="_blank" w:history="1">
              <w:r w:rsidRPr="00ED184F">
                <w:rPr>
                  <w:rStyle w:val="Lienhypertexte"/>
                  <w:rFonts w:ascii="Arial" w:hAnsi="Arial" w:cs="Arial"/>
                  <w:sz w:val="20"/>
                  <w:szCs w:val="20"/>
                  <w:lang w:val="it-IT"/>
                </w:rPr>
                <w:t>www.libex.eu</w:t>
              </w:r>
            </w:hyperlink>
            <w:bookmarkEnd w:id="1"/>
            <w:bookmarkEnd w:id="2"/>
          </w:p>
        </w:tc>
        <w:tc>
          <w:tcPr>
            <w:tcW w:w="4564" w:type="dxa"/>
          </w:tcPr>
          <w:p w:rsidR="00001B7E" w:rsidRDefault="00001B7E" w:rsidP="006E0CBD">
            <w:pPr>
              <w:ind w:left="708"/>
              <w:jc w:val="both"/>
              <w:rPr>
                <w:rFonts w:ascii="Times New Roman" w:hAnsi="Times New Roman" w:cs="Times New Roman"/>
                <w:lang w:val="it-IT"/>
              </w:rPr>
            </w:pPr>
            <w:r w:rsidRPr="00E512EF">
              <w:rPr>
                <w:rFonts w:ascii="Times New Roman" w:hAnsi="Times New Roman" w:cs="Times New Roman"/>
                <w:noProof/>
                <w:lang w:val="it-IT" w:eastAsia="it-IT"/>
              </w:rPr>
              <w:drawing>
                <wp:inline distT="0" distB="0" distL="0" distR="0" wp14:anchorId="19B8333A" wp14:editId="4A920121">
                  <wp:extent cx="1769476" cy="1217152"/>
                  <wp:effectExtent l="19050" t="0" r="2174" b="0"/>
                  <wp:docPr id="5" name="Immagine 0" descr="librexpression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rexpression-Logo.jpg"/>
                          <pic:cNvPicPr/>
                        </pic:nvPicPr>
                        <pic:blipFill>
                          <a:blip r:embed="rId9" cstate="print"/>
                          <a:srcRect t="15686" r="-240" b="15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464" cy="122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BE8" w:rsidRDefault="00215BE8"/>
    <w:sectPr w:rsidR="00215BE8" w:rsidSect="00E44E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E"/>
    <w:rsid w:val="00001B7E"/>
    <w:rsid w:val="00205FD6"/>
    <w:rsid w:val="00215BE8"/>
    <w:rsid w:val="008E0A08"/>
    <w:rsid w:val="00BD6399"/>
    <w:rsid w:val="00E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F671B"/>
  <w14:defaultImageDpi w14:val="32767"/>
  <w15:chartTrackingRefBased/>
  <w15:docId w15:val="{AB96454F-90CE-7C42-8A0B-25399DE0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1B7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01B7E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x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ctorinfabul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.divagn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ex.e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ectorinfabula.e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Vissol</dc:creator>
  <cp:keywords/>
  <dc:description/>
  <cp:lastModifiedBy>Thierry Vissol</cp:lastModifiedBy>
  <cp:revision>2</cp:revision>
  <dcterms:created xsi:type="dcterms:W3CDTF">2018-05-14T16:23:00Z</dcterms:created>
  <dcterms:modified xsi:type="dcterms:W3CDTF">2018-05-14T16:23:00Z</dcterms:modified>
</cp:coreProperties>
</file>